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9B" w:rsidRDefault="00314B7D" w:rsidP="00314B7D">
      <w:pPr>
        <w:jc w:val="center"/>
        <w:rPr>
          <w:sz w:val="20"/>
          <w:szCs w:val="20"/>
        </w:rPr>
      </w:pPr>
      <w:r w:rsidRPr="00F06A96">
        <w:rPr>
          <w:sz w:val="20"/>
          <w:szCs w:val="20"/>
        </w:rPr>
        <w:t>Switch status from LED</w:t>
      </w:r>
    </w:p>
    <w:p w:rsidR="00C11AF5" w:rsidRPr="00F06A96" w:rsidRDefault="00C11AF5" w:rsidP="00C11AF5">
      <w:pPr>
        <w:bidi/>
        <w:jc w:val="center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درادامه مقاله قبلی که درباره </w:t>
      </w:r>
      <w:r w:rsidRPr="00406181">
        <w:rPr>
          <w:rFonts w:cs="B Titr"/>
          <w:lang w:bidi="fa-IR"/>
        </w:rPr>
        <w:t xml:space="preserve">memory </w:t>
      </w:r>
      <w:r w:rsidRPr="00406181">
        <w:rPr>
          <w:rFonts w:cs="B Titr" w:hint="cs"/>
          <w:rtl/>
          <w:lang w:bidi="fa-IR"/>
        </w:rPr>
        <w:t xml:space="preserve"> ها یا فضاهای ذخیره سازی </w:t>
      </w:r>
      <w:r>
        <w:rPr>
          <w:rFonts w:cs="B Titr" w:hint="cs"/>
          <w:rtl/>
          <w:lang w:bidi="fa-IR"/>
        </w:rPr>
        <w:t xml:space="preserve">در </w:t>
      </w:r>
      <w:r>
        <w:rPr>
          <w:rFonts w:cs="B Titr"/>
          <w:lang w:bidi="fa-IR"/>
        </w:rPr>
        <w:t xml:space="preserve">device </w:t>
      </w:r>
      <w:r>
        <w:rPr>
          <w:rFonts w:cs="B Titr" w:hint="cs"/>
          <w:rtl/>
          <w:lang w:bidi="fa-IR"/>
        </w:rPr>
        <w:t xml:space="preserve"> های </w:t>
      </w:r>
      <w:r>
        <w:rPr>
          <w:rFonts w:cs="B Titr"/>
          <w:lang w:bidi="fa-IR"/>
        </w:rPr>
        <w:t xml:space="preserve">Cisco </w:t>
      </w:r>
      <w:r>
        <w:rPr>
          <w:rFonts w:cs="B Titr" w:hint="cs"/>
          <w:rtl/>
          <w:lang w:bidi="fa-IR"/>
        </w:rPr>
        <w:t xml:space="preserve"> صحبت کردیم در این مقاله می خواهیم درباره وضعیت </w:t>
      </w:r>
      <w:r>
        <w:rPr>
          <w:rFonts w:cs="B Titr"/>
          <w:lang w:bidi="fa-IR"/>
        </w:rPr>
        <w:t xml:space="preserve">LED </w:t>
      </w:r>
      <w:r>
        <w:rPr>
          <w:rFonts w:cs="B Titr" w:hint="cs"/>
          <w:rtl/>
          <w:lang w:bidi="fa-IR"/>
        </w:rPr>
        <w:t xml:space="preserve"> ها برروی تجهیزات </w:t>
      </w:r>
      <w:r>
        <w:rPr>
          <w:rFonts w:cs="B Titr"/>
          <w:lang w:bidi="fa-IR"/>
        </w:rPr>
        <w:t xml:space="preserve">cisco </w:t>
      </w:r>
      <w:r>
        <w:rPr>
          <w:rFonts w:cs="B Titr" w:hint="cs"/>
          <w:rtl/>
          <w:lang w:bidi="fa-IR"/>
        </w:rPr>
        <w:t xml:space="preserve"> صحبت کنیم , </w:t>
      </w:r>
      <w:r w:rsidRPr="00C11AF5">
        <w:rPr>
          <w:rFonts w:cs="B Titr" w:hint="cs"/>
          <w:color w:val="00B0F0"/>
          <w:u w:val="single"/>
          <w:rtl/>
          <w:lang w:bidi="fa-IR"/>
        </w:rPr>
        <w:t>پس در ادامه با هزارسو همراه شوید.</w:t>
      </w:r>
    </w:p>
    <w:p w:rsidR="00EA5926" w:rsidRPr="00F06A96" w:rsidRDefault="00CD07C3" w:rsidP="00EA592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زمانی که یک </w:t>
      </w:r>
      <w:r w:rsidRPr="00F06A96">
        <w:rPr>
          <w:rFonts w:cs="B Titr"/>
          <w:sz w:val="24"/>
          <w:szCs w:val="24"/>
          <w:u w:val="single"/>
          <w:lang w:bidi="fa-IR"/>
        </w:rPr>
        <w:t>switch</w:t>
      </w:r>
      <w:r w:rsidRPr="00F06A96">
        <w:rPr>
          <w:rFonts w:cs="B Titr"/>
          <w:sz w:val="24"/>
          <w:szCs w:val="24"/>
          <w:lang w:bidi="fa-IR"/>
        </w:rPr>
        <w:t xml:space="preserve"> 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را در محل کار روشن می کنیم و </w:t>
      </w:r>
      <w:r w:rsidRPr="00F06A96">
        <w:rPr>
          <w:rFonts w:cs="B Titr"/>
          <w:sz w:val="24"/>
          <w:szCs w:val="24"/>
          <w:u w:val="single"/>
          <w:lang w:bidi="fa-IR"/>
        </w:rPr>
        <w:t xml:space="preserve">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مورد نظر زیر بار کاری قرار می گیرد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,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LED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های برروی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switch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مورد نظر قرار می گیرد که هرکدام از این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LED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ها درصورت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on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یا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off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بودن خودشان وضعیت خاصی را گزارش می دهند که با توجه به شکل زیر</w:t>
      </w:r>
      <w:r w:rsidR="00EA5926" w:rsidRPr="00F06A96">
        <w:rPr>
          <w:rFonts w:cs="B Titr" w:hint="cs"/>
          <w:sz w:val="24"/>
          <w:szCs w:val="24"/>
          <w:rtl/>
          <w:lang w:bidi="fa-IR"/>
        </w:rPr>
        <w:t>شماره (1)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 xml:space="preserve">LED  -SYST 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>,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شماره (2)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 xml:space="preserve">LED – RPS 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, </w:t>
      </w:r>
      <w:r w:rsidR="00EA5926" w:rsidRPr="00F06A96">
        <w:rPr>
          <w:rFonts w:cs="B Titr" w:hint="cs"/>
          <w:sz w:val="24"/>
          <w:szCs w:val="24"/>
          <w:rtl/>
          <w:lang w:bidi="fa-IR"/>
        </w:rPr>
        <w:t>شماره (3)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LED – STAT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>,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شماره (4)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 xml:space="preserve">LED – DUPLEX 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>,</w:t>
      </w:r>
      <w:r w:rsidR="00EA5926" w:rsidRPr="00F06A96">
        <w:rPr>
          <w:rFonts w:cs="B Titr" w:hint="cs"/>
          <w:sz w:val="24"/>
          <w:szCs w:val="24"/>
          <w:rtl/>
          <w:lang w:bidi="fa-IR"/>
        </w:rPr>
        <w:t>شماره (5)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 xml:space="preserve">LED – SPEED 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و یک کلید هم مطابق 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شماره 6 در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شکل زیر وجود دارد به نام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 xml:space="preserve">mode bottom </w:t>
      </w:r>
      <w:r w:rsidR="002241E6"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که در این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bottom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, </w:t>
      </w:r>
      <w:r w:rsidR="002241E6" w:rsidRPr="00F06A96">
        <w:rPr>
          <w:rFonts w:cs="B Titr"/>
          <w:sz w:val="24"/>
          <w:szCs w:val="24"/>
          <w:lang w:bidi="fa-IR"/>
        </w:rPr>
        <w:t xml:space="preserve">LED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وجود ندارد بلکه یک کلید مکانیکی است که کاربرد خاصی را برای ما فراهم می کند و درنهایت </w:t>
      </w:r>
      <w:r w:rsidR="002241E6" w:rsidRPr="00F06A96">
        <w:rPr>
          <w:rFonts w:cs="B Titr"/>
          <w:sz w:val="24"/>
          <w:szCs w:val="24"/>
          <w:lang w:bidi="fa-IR"/>
        </w:rPr>
        <w:t xml:space="preserve">LED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مربوط به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وضعیت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u w:val="single"/>
          <w:lang w:bidi="fa-IR"/>
        </w:rPr>
        <w:t>interfase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EA5926" w:rsidRPr="00F06A96">
        <w:rPr>
          <w:rFonts w:cs="B Titr" w:hint="cs"/>
          <w:sz w:val="24"/>
          <w:szCs w:val="24"/>
          <w:rtl/>
          <w:lang w:bidi="fa-IR"/>
        </w:rPr>
        <w:t xml:space="preserve"> ها که در شماره 7 </w:t>
      </w:r>
      <w:r w:rsidR="00EA5926" w:rsidRPr="00F06A96">
        <w:rPr>
          <w:rFonts w:cs="B Titr"/>
          <w:sz w:val="24"/>
          <w:szCs w:val="24"/>
          <w:lang w:bidi="fa-IR"/>
        </w:rPr>
        <w:t xml:space="preserve"> </w:t>
      </w:r>
      <w:r w:rsidR="00EA5926" w:rsidRPr="00F06A96">
        <w:rPr>
          <w:rFonts w:cs="B Titr" w:hint="cs"/>
          <w:sz w:val="24"/>
          <w:szCs w:val="24"/>
          <w:rtl/>
          <w:lang w:bidi="fa-IR"/>
        </w:rPr>
        <w:t>در شکل زیر نشان داده شده است .</w:t>
      </w:r>
      <w:r w:rsidR="00EA5926" w:rsidRPr="00F06A96">
        <w:rPr>
          <w:rFonts w:cs="B Titr"/>
          <w:noProof/>
          <w:sz w:val="24"/>
          <w:szCs w:val="24"/>
        </w:rPr>
        <w:drawing>
          <wp:inline distT="0" distB="0" distL="0" distR="0" wp14:anchorId="49B365DA" wp14:editId="025732E4">
            <wp:extent cx="5276850" cy="22813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943" cy="2286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241E6" w:rsidRPr="00F06A96">
        <w:rPr>
          <w:rFonts w:cs="B Titr"/>
          <w:sz w:val="24"/>
          <w:szCs w:val="24"/>
          <w:lang w:bidi="fa-IR"/>
        </w:rPr>
        <w:t xml:space="preserve"> </w:t>
      </w:r>
      <w:r w:rsidR="002241E6" w:rsidRPr="00F06A96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EA5926" w:rsidRPr="00F06A96" w:rsidRDefault="00EA5926" w:rsidP="00EA5926">
      <w:pPr>
        <w:bidi/>
        <w:rPr>
          <w:rFonts w:cs="B Titr"/>
          <w:sz w:val="24"/>
          <w:szCs w:val="24"/>
          <w:rtl/>
          <w:lang w:bidi="fa-IR"/>
        </w:rPr>
      </w:pPr>
    </w:p>
    <w:p w:rsidR="00314B7D" w:rsidRPr="00F06A96" w:rsidRDefault="00EA5926" w:rsidP="00EA5926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مطابق با توضیح که در جدول زیر بیان شده است در ردیف شماره 1 که اگر </w:t>
      </w:r>
      <w:r w:rsidRPr="00F06A96">
        <w:rPr>
          <w:rFonts w:cs="B Titr"/>
          <w:sz w:val="24"/>
          <w:szCs w:val="24"/>
          <w:lang w:bidi="fa-IR"/>
        </w:rPr>
        <w:t xml:space="preserve">LED – syst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روشن باشد به معنی وضعیت کل سیستم است .درصورتیکه که </w:t>
      </w:r>
      <w:r w:rsidRPr="00F06A96">
        <w:rPr>
          <w:rFonts w:cs="B Titr"/>
          <w:sz w:val="24"/>
          <w:szCs w:val="24"/>
          <w:lang w:bidi="fa-IR"/>
        </w:rPr>
        <w:t xml:space="preserve"> LED 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به رنگ </w:t>
      </w:r>
      <w:r w:rsidRPr="00F06A96">
        <w:rPr>
          <w:rFonts w:cs="B Titr"/>
          <w:sz w:val="24"/>
          <w:szCs w:val="24"/>
          <w:lang w:bidi="fa-IR"/>
        </w:rPr>
        <w:t xml:space="preserve">green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 باشد سیستم به صورت  </w:t>
      </w:r>
      <w:r w:rsidRPr="00F06A96">
        <w:rPr>
          <w:rFonts w:cs="B Titr"/>
          <w:sz w:val="24"/>
          <w:szCs w:val="24"/>
          <w:lang w:bidi="fa-IR"/>
        </w:rPr>
        <w:t xml:space="preserve">hels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دارد کار می کند و در صورتیکه به صورت </w:t>
      </w:r>
      <w:r w:rsidRPr="00F06A96">
        <w:rPr>
          <w:rFonts w:cs="B Titr"/>
          <w:sz w:val="24"/>
          <w:szCs w:val="24"/>
          <w:lang w:bidi="fa-IR"/>
        </w:rPr>
        <w:t xml:space="preserve">amber 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یا نارنجی رنگ باشد سیستم دچار مشکل است که بایستی</w:t>
      </w:r>
      <w:r w:rsidR="007D4502" w:rsidRPr="00F06A96">
        <w:rPr>
          <w:rFonts w:cs="B Titr" w:hint="cs"/>
          <w:sz w:val="24"/>
          <w:szCs w:val="24"/>
          <w:rtl/>
          <w:lang w:bidi="fa-IR"/>
        </w:rPr>
        <w:t xml:space="preserve"> مشکل مربوطه را حل کرد .</w:t>
      </w:r>
    </w:p>
    <w:p w:rsidR="007D4502" w:rsidRPr="00F06A96" w:rsidRDefault="007D4502" w:rsidP="007D4502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noProof/>
          <w:sz w:val="24"/>
          <w:szCs w:val="24"/>
          <w:rtl/>
        </w:rPr>
        <w:drawing>
          <wp:inline distT="0" distB="0" distL="0" distR="0" wp14:anchorId="66480E5F" wp14:editId="755C3F88">
            <wp:extent cx="5429250" cy="212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854" cy="213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B2" w:rsidRPr="00F06A96" w:rsidRDefault="007D4502" w:rsidP="00976D3D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lastRenderedPageBreak/>
        <w:t xml:space="preserve">در ردیف شماره 2 بیان کرده است که اگر </w:t>
      </w:r>
      <w:r w:rsidRPr="00F06A96">
        <w:rPr>
          <w:rFonts w:cs="B Titr"/>
          <w:sz w:val="24"/>
          <w:szCs w:val="24"/>
          <w:lang w:bidi="fa-IR"/>
        </w:rPr>
        <w:t xml:space="preserve">LED – RPS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 وضعیت</w:t>
      </w:r>
      <w:r w:rsidRPr="00F06A96">
        <w:rPr>
          <w:rFonts w:cs="B Titr"/>
          <w:sz w:val="24"/>
          <w:szCs w:val="24"/>
          <w:lang w:bidi="fa-IR"/>
        </w:rPr>
        <w:t xml:space="preserve"> ( redundant powe supply)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را برای ما مشخص کند مبنی براین که چنانچه از یک </w:t>
      </w:r>
      <w:r w:rsidRPr="00F06A96">
        <w:rPr>
          <w:rFonts w:cs="B Titr"/>
          <w:sz w:val="24"/>
          <w:szCs w:val="24"/>
          <w:lang w:bidi="fa-IR"/>
        </w:rPr>
        <w:t xml:space="preserve">power supply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به عنوان </w:t>
      </w:r>
      <w:r w:rsidRPr="00F06A96">
        <w:rPr>
          <w:rFonts w:cs="B Titr"/>
          <w:sz w:val="24"/>
          <w:szCs w:val="24"/>
          <w:lang w:bidi="fa-IR"/>
        </w:rPr>
        <w:t xml:space="preserve">redundant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="0048464B" w:rsidRPr="00F06A96">
        <w:rPr>
          <w:rFonts w:cs="B Titr" w:hint="cs"/>
          <w:sz w:val="24"/>
          <w:szCs w:val="24"/>
          <w:rtl/>
          <w:lang w:bidi="fa-IR"/>
        </w:rPr>
        <w:t xml:space="preserve">بروی </w:t>
      </w:r>
      <w:r w:rsidR="0048464B" w:rsidRPr="00F06A96">
        <w:rPr>
          <w:rFonts w:cs="B Titr"/>
          <w:sz w:val="24"/>
          <w:szCs w:val="24"/>
          <w:lang w:bidi="fa-IR"/>
        </w:rPr>
        <w:t xml:space="preserve">device </w:t>
      </w:r>
      <w:r w:rsidR="0048464B" w:rsidRPr="00F06A96">
        <w:rPr>
          <w:rFonts w:cs="B Titr" w:hint="cs"/>
          <w:sz w:val="24"/>
          <w:szCs w:val="24"/>
          <w:rtl/>
          <w:lang w:bidi="fa-IR"/>
        </w:rPr>
        <w:t xml:space="preserve"> خود استفاده کنیم . </w:t>
      </w:r>
      <w:r w:rsidR="0048464B" w:rsidRPr="00F06A96">
        <w:rPr>
          <w:rFonts w:cs="B Titr"/>
          <w:sz w:val="24"/>
          <w:szCs w:val="24"/>
          <w:lang w:bidi="fa-IR"/>
        </w:rPr>
        <w:t xml:space="preserve">LED </w:t>
      </w:r>
      <w:r w:rsidR="0048464B" w:rsidRPr="00F06A96">
        <w:rPr>
          <w:rFonts w:cs="B Titr" w:hint="cs"/>
          <w:sz w:val="24"/>
          <w:szCs w:val="24"/>
          <w:rtl/>
          <w:lang w:bidi="fa-IR"/>
        </w:rPr>
        <w:t xml:space="preserve"> مربوطه  به این پورت به صورت </w:t>
      </w:r>
      <w:r w:rsidR="0048464B" w:rsidRPr="00F06A96">
        <w:rPr>
          <w:rFonts w:cs="B Titr"/>
          <w:sz w:val="24"/>
          <w:szCs w:val="24"/>
          <w:lang w:bidi="fa-IR"/>
        </w:rPr>
        <w:t xml:space="preserve">green </w:t>
      </w:r>
      <w:r w:rsidR="0048464B" w:rsidRPr="00F06A96">
        <w:rPr>
          <w:rFonts w:cs="B Titr" w:hint="cs"/>
          <w:sz w:val="24"/>
          <w:szCs w:val="24"/>
          <w:rtl/>
          <w:lang w:bidi="fa-IR"/>
        </w:rPr>
        <w:t xml:space="preserve"> نمایش داده می شود.</w:t>
      </w:r>
    </w:p>
    <w:p w:rsidR="00BF31B2" w:rsidRPr="00F06A96" w:rsidRDefault="00976D3D" w:rsidP="00976D3D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noProof/>
          <w:sz w:val="24"/>
          <w:szCs w:val="24"/>
          <w:rtl/>
        </w:rPr>
        <w:drawing>
          <wp:inline distT="0" distB="0" distL="0" distR="0" wp14:anchorId="6EFE4043" wp14:editId="2AF42DEC">
            <wp:extent cx="6515100" cy="500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4B" w:rsidRPr="00F06A96" w:rsidRDefault="0048464B" w:rsidP="0048464B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درردیف شماره </w:t>
      </w:r>
      <w:r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3 </w:t>
      </w:r>
      <w:r w:rsidRPr="00F06A96">
        <w:rPr>
          <w:rFonts w:cs="B Titr"/>
          <w:sz w:val="24"/>
          <w:szCs w:val="24"/>
          <w:u w:val="single"/>
          <w:lang w:bidi="fa-IR"/>
        </w:rPr>
        <w:t xml:space="preserve">LED – STAT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که وضعیت را نشان می دهد در صورتیکه </w:t>
      </w:r>
      <w:r w:rsidRPr="00F06A96">
        <w:rPr>
          <w:rFonts w:cs="B Titr"/>
          <w:sz w:val="24"/>
          <w:szCs w:val="24"/>
          <w:lang w:bidi="fa-IR"/>
        </w:rPr>
        <w:t xml:space="preserve">green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نمایش داده شود وضعیت پورتها را به صورت </w:t>
      </w:r>
      <w:r w:rsidRPr="00F06A96">
        <w:rPr>
          <w:rFonts w:cs="B Titr"/>
          <w:sz w:val="24"/>
          <w:szCs w:val="24"/>
          <w:lang w:bidi="fa-IR"/>
        </w:rPr>
        <w:t xml:space="preserve">helse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گزارش می دهد ودر صورتیکه در حالت </w:t>
      </w:r>
      <w:r w:rsidRPr="00F06A96">
        <w:rPr>
          <w:rFonts w:cs="B Titr"/>
          <w:sz w:val="24"/>
          <w:szCs w:val="24"/>
          <w:lang w:bidi="fa-IR"/>
        </w:rPr>
        <w:t xml:space="preserve">amber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قراربگیرد به معنی است که وضعیت پورتها دچار مشکل است.</w:t>
      </w:r>
    </w:p>
    <w:p w:rsidR="00976D3D" w:rsidRPr="00F06A96" w:rsidRDefault="00976D3D" w:rsidP="00976D3D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/>
          <w:noProof/>
          <w:sz w:val="24"/>
          <w:szCs w:val="24"/>
          <w:rtl/>
        </w:rPr>
        <w:drawing>
          <wp:inline distT="0" distB="0" distL="0" distR="0" wp14:anchorId="749279A4" wp14:editId="325190A6">
            <wp:extent cx="6540500" cy="48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3D" w:rsidRPr="00F06A96" w:rsidRDefault="00976D3D" w:rsidP="00976D3D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</w:p>
    <w:p w:rsidR="0048464B" w:rsidRPr="00F06A96" w:rsidRDefault="0048464B" w:rsidP="0048464B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>در ردیف شماره</w:t>
      </w:r>
      <w:r w:rsidRPr="00F06A96">
        <w:rPr>
          <w:rFonts w:cs="B Titr" w:hint="cs"/>
          <w:sz w:val="24"/>
          <w:szCs w:val="24"/>
          <w:u w:val="single"/>
          <w:rtl/>
          <w:lang w:bidi="fa-IR"/>
        </w:rPr>
        <w:t xml:space="preserve"> 4 </w:t>
      </w:r>
      <w:r w:rsidRPr="00F06A96">
        <w:rPr>
          <w:rFonts w:cs="B Titr"/>
          <w:sz w:val="24"/>
          <w:szCs w:val="24"/>
          <w:u w:val="single"/>
          <w:lang w:bidi="fa-IR"/>
        </w:rPr>
        <w:t xml:space="preserve"> LED – SPEED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</w:t>
      </w:r>
      <w:r w:rsidRPr="00F06A96">
        <w:rPr>
          <w:rFonts w:cs="B Titr"/>
          <w:sz w:val="24"/>
          <w:szCs w:val="24"/>
          <w:lang w:bidi="fa-IR"/>
        </w:rPr>
        <w:t xml:space="preserve">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که اگر </w:t>
      </w:r>
      <w:r w:rsidR="006108E1" w:rsidRPr="00F06A96">
        <w:rPr>
          <w:rFonts w:cs="B Titr"/>
          <w:sz w:val="24"/>
          <w:szCs w:val="24"/>
          <w:lang w:bidi="fa-IR"/>
        </w:rPr>
        <w:t xml:space="preserve">LED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 به صورت </w:t>
      </w:r>
      <w:r w:rsidR="006108E1" w:rsidRPr="00F06A96">
        <w:rPr>
          <w:rFonts w:cs="B Titr"/>
          <w:sz w:val="24"/>
          <w:szCs w:val="24"/>
          <w:lang w:bidi="fa-IR"/>
        </w:rPr>
        <w:t xml:space="preserve">green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 باشد یعنی پورتهای مورد نظر به صورت </w:t>
      </w:r>
      <w:r w:rsidR="006108E1" w:rsidRPr="00F06A96">
        <w:rPr>
          <w:rFonts w:cs="B Titr"/>
          <w:sz w:val="24"/>
          <w:szCs w:val="24"/>
          <w:lang w:bidi="fa-IR"/>
        </w:rPr>
        <w:t xml:space="preserve">full duplex 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 فعالیت می کند ودر صورتیکه این </w:t>
      </w:r>
      <w:r w:rsidR="006108E1" w:rsidRPr="00F06A96">
        <w:rPr>
          <w:rFonts w:cs="B Titr"/>
          <w:sz w:val="24"/>
          <w:szCs w:val="24"/>
          <w:lang w:bidi="fa-IR"/>
        </w:rPr>
        <w:t xml:space="preserve">LED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 خاموش باشد یعنی اینکه پورتها به صورت </w:t>
      </w:r>
      <w:r w:rsidR="006108E1" w:rsidRPr="00F06A96">
        <w:rPr>
          <w:rFonts w:cs="B Titr"/>
          <w:sz w:val="24"/>
          <w:szCs w:val="24"/>
          <w:lang w:bidi="fa-IR"/>
        </w:rPr>
        <w:t xml:space="preserve">half duplex 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 دار</w:t>
      </w:r>
      <w:r w:rsidR="00BF31B2" w:rsidRPr="00F06A96">
        <w:rPr>
          <w:rFonts w:cs="B Titr" w:hint="cs"/>
          <w:sz w:val="24"/>
          <w:szCs w:val="24"/>
          <w:rtl/>
          <w:lang w:bidi="fa-IR"/>
        </w:rPr>
        <w:t>ن</w:t>
      </w:r>
      <w:r w:rsidR="006108E1" w:rsidRPr="00F06A96">
        <w:rPr>
          <w:rFonts w:cs="B Titr" w:hint="cs"/>
          <w:sz w:val="24"/>
          <w:szCs w:val="24"/>
          <w:rtl/>
          <w:lang w:bidi="fa-IR"/>
        </w:rPr>
        <w:t xml:space="preserve">د کار می کند </w:t>
      </w:r>
      <w:r w:rsidR="00BF31B2" w:rsidRPr="00F06A96">
        <w:rPr>
          <w:rFonts w:cs="B Titr" w:hint="cs"/>
          <w:sz w:val="24"/>
          <w:szCs w:val="24"/>
          <w:rtl/>
          <w:lang w:bidi="fa-IR"/>
        </w:rPr>
        <w:t>.</w:t>
      </w:r>
    </w:p>
    <w:p w:rsidR="00976D3D" w:rsidRPr="00F06A96" w:rsidRDefault="00976D3D" w:rsidP="00976D3D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/>
          <w:noProof/>
          <w:sz w:val="24"/>
          <w:szCs w:val="24"/>
          <w:rtl/>
        </w:rPr>
        <w:drawing>
          <wp:inline distT="0" distB="0" distL="0" distR="0" wp14:anchorId="7E2704BF" wp14:editId="39EE086D">
            <wp:extent cx="6489700" cy="316865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B2" w:rsidRPr="00F06A96" w:rsidRDefault="00BF31B2" w:rsidP="00BF31B2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اما دردریف 5 درباره </w:t>
      </w:r>
      <w:r w:rsidRPr="00F06A96">
        <w:rPr>
          <w:rFonts w:cs="B Titr"/>
          <w:sz w:val="24"/>
          <w:szCs w:val="24"/>
          <w:lang w:bidi="fa-IR"/>
        </w:rPr>
        <w:t xml:space="preserve">speed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صحبت شده است که وضعیت </w:t>
      </w:r>
      <w:r w:rsidRPr="00F06A96">
        <w:rPr>
          <w:rFonts w:cs="B Titr"/>
          <w:sz w:val="24"/>
          <w:szCs w:val="24"/>
          <w:lang w:bidi="fa-IR"/>
        </w:rPr>
        <w:t xml:space="preserve">speed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را برای مشخص می کند .</w:t>
      </w:r>
    </w:p>
    <w:p w:rsidR="00BF31B2" w:rsidRPr="00F06A96" w:rsidRDefault="00BF31B2" w:rsidP="00BF31B2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و در نهایت درردیف شماره 6 که برروی </w:t>
      </w:r>
      <w:r w:rsidRPr="00F06A96">
        <w:rPr>
          <w:rFonts w:cs="B Titr"/>
          <w:sz w:val="24"/>
          <w:szCs w:val="24"/>
          <w:lang w:bidi="fa-IR"/>
        </w:rPr>
        <w:t xml:space="preserve">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دکمه ای وجود دارد به نام </w:t>
      </w:r>
      <w:r w:rsidRPr="00F06A96">
        <w:rPr>
          <w:rFonts w:cs="B Titr"/>
          <w:sz w:val="24"/>
          <w:szCs w:val="24"/>
          <w:lang w:bidi="fa-IR"/>
        </w:rPr>
        <w:t xml:space="preserve">mode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که استفاده ازاین کلید برروی </w:t>
      </w:r>
      <w:r w:rsidRPr="00F06A96">
        <w:rPr>
          <w:rFonts w:cs="B Titr"/>
          <w:sz w:val="24"/>
          <w:szCs w:val="24"/>
          <w:lang w:bidi="fa-IR"/>
        </w:rPr>
        <w:t xml:space="preserve">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های مدل 2960 و 3750  نیز می باشد که ما می توانیم وارد تنظیمات خاصی شویم که این تنظیمات خاص  شامل </w:t>
      </w:r>
      <w:r w:rsidRPr="00F06A96">
        <w:rPr>
          <w:rFonts w:cs="B Titr"/>
          <w:sz w:val="24"/>
          <w:szCs w:val="24"/>
          <w:lang w:bidi="fa-IR"/>
        </w:rPr>
        <w:t xml:space="preserve">password recovery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و مواردی از این قبیل می باشد.</w:t>
      </w:r>
    </w:p>
    <w:p w:rsidR="00976D3D" w:rsidRPr="00F06A96" w:rsidRDefault="00976D3D" w:rsidP="00976D3D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noProof/>
          <w:sz w:val="24"/>
          <w:szCs w:val="24"/>
          <w:rtl/>
        </w:rPr>
        <w:drawing>
          <wp:inline distT="0" distB="0" distL="0" distR="0" wp14:anchorId="7BC60CF2" wp14:editId="77EB8776">
            <wp:extent cx="6394450" cy="4572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3D" w:rsidRPr="00F06A96" w:rsidRDefault="00976D3D" w:rsidP="00976D3D">
      <w:pPr>
        <w:bidi/>
        <w:ind w:firstLine="720"/>
        <w:rPr>
          <w:rFonts w:cs="B Titr"/>
          <w:sz w:val="24"/>
          <w:szCs w:val="24"/>
          <w:rtl/>
          <w:lang w:bidi="fa-IR"/>
        </w:rPr>
      </w:pPr>
    </w:p>
    <w:p w:rsidR="00BF31B2" w:rsidRPr="00F06A96" w:rsidRDefault="00BF31B2" w:rsidP="00BF31B2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lastRenderedPageBreak/>
        <w:t xml:space="preserve">درادامه مطلب دوباره به این شکل مراجعه می کنیم که آنچه در شماره 7 مشخص شده است وضعیت پورتها را نشان می دهد که </w:t>
      </w:r>
      <w:r w:rsidRPr="00F06A96">
        <w:rPr>
          <w:rFonts w:cs="B Titr"/>
          <w:sz w:val="24"/>
          <w:szCs w:val="24"/>
          <w:lang w:bidi="fa-IR"/>
        </w:rPr>
        <w:t xml:space="preserve">status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مربوط به پورتها را ازنظرفعال بودن با غیر فعال بودن مشخص می کند .</w:t>
      </w:r>
      <w:r w:rsidRPr="00F06A96">
        <w:rPr>
          <w:rFonts w:cs="B Titr" w:hint="cs"/>
          <w:noProof/>
          <w:sz w:val="24"/>
          <w:szCs w:val="24"/>
          <w:rtl/>
        </w:rPr>
        <w:drawing>
          <wp:inline distT="0" distB="0" distL="0" distR="0" wp14:anchorId="21B8BB45" wp14:editId="46F51437">
            <wp:extent cx="5317086" cy="2298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239" cy="229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3D" w:rsidRDefault="00976D3D" w:rsidP="00C73322">
      <w:pPr>
        <w:bidi/>
        <w:ind w:firstLine="720"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درحالت </w:t>
      </w:r>
      <w:r w:rsidRPr="00F06A96">
        <w:rPr>
          <w:rFonts w:cs="B Titr"/>
          <w:sz w:val="24"/>
          <w:szCs w:val="24"/>
          <w:lang w:bidi="fa-IR"/>
        </w:rPr>
        <w:t xml:space="preserve">speed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هم مشخص می کند که </w:t>
      </w:r>
      <w:r w:rsidRPr="00F06A96">
        <w:rPr>
          <w:rFonts w:cs="B Titr"/>
          <w:sz w:val="24"/>
          <w:szCs w:val="24"/>
          <w:lang w:bidi="fa-IR"/>
        </w:rPr>
        <w:t xml:space="preserve">data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را که از روی پورت </w:t>
      </w:r>
      <w:r w:rsidRPr="00F06A96">
        <w:rPr>
          <w:rFonts w:cs="B Titr"/>
          <w:sz w:val="24"/>
          <w:szCs w:val="24"/>
          <w:lang w:bidi="fa-IR"/>
        </w:rPr>
        <w:t xml:space="preserve">transmit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می شود را به صورت چشمک زن نمایش داده می شود که </w:t>
      </w:r>
      <w:r w:rsidRPr="00F06A96">
        <w:rPr>
          <w:rFonts w:cs="B Titr"/>
          <w:sz w:val="24"/>
          <w:szCs w:val="24"/>
          <w:lang w:bidi="fa-IR"/>
        </w:rPr>
        <w:t xml:space="preserve">speed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مربوط به </w:t>
      </w:r>
      <w:r w:rsidRPr="00F06A96">
        <w:rPr>
          <w:rFonts w:cs="B Titr"/>
          <w:sz w:val="24"/>
          <w:szCs w:val="24"/>
          <w:lang w:bidi="fa-IR"/>
        </w:rPr>
        <w:t xml:space="preserve">interfase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را مشخص می کند.پس مطابق با این شکل در صورتیکه پورتهای مورد نظر </w:t>
      </w:r>
      <w:r w:rsidRPr="00F06A96">
        <w:rPr>
          <w:rFonts w:cs="B Titr"/>
          <w:sz w:val="24"/>
          <w:szCs w:val="24"/>
          <w:lang w:bidi="fa-IR"/>
        </w:rPr>
        <w:t xml:space="preserve">off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باشند یعنی </w:t>
      </w:r>
      <w:r w:rsidRPr="00F06A96">
        <w:rPr>
          <w:rFonts w:cs="B Titr"/>
          <w:sz w:val="24"/>
          <w:szCs w:val="24"/>
          <w:lang w:bidi="fa-IR"/>
        </w:rPr>
        <w:t xml:space="preserve"> 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مدنظربه هیچ عنوان روشن نشده است ودر صورتیکه پورتها </w:t>
      </w:r>
      <w:r w:rsidRPr="00F06A96">
        <w:rPr>
          <w:rFonts w:cs="B Titr"/>
          <w:sz w:val="24"/>
          <w:szCs w:val="24"/>
          <w:lang w:bidi="fa-IR"/>
        </w:rPr>
        <w:t xml:space="preserve"> green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باشد یعنی </w:t>
      </w:r>
      <w:r w:rsidRPr="00F06A96">
        <w:rPr>
          <w:rFonts w:cs="B Titr"/>
          <w:sz w:val="24"/>
          <w:szCs w:val="24"/>
          <w:lang w:bidi="fa-IR"/>
        </w:rPr>
        <w:t xml:space="preserve">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مورد نظر روشن است و </w:t>
      </w:r>
      <w:r w:rsidRPr="00F06A96">
        <w:rPr>
          <w:rFonts w:cs="B Titr"/>
          <w:sz w:val="24"/>
          <w:szCs w:val="24"/>
          <w:lang w:bidi="fa-IR"/>
        </w:rPr>
        <w:t xml:space="preserve">ios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مورد نظربرروی </w:t>
      </w:r>
      <w:r w:rsidRPr="00F06A96">
        <w:rPr>
          <w:rFonts w:cs="B Titr"/>
          <w:sz w:val="24"/>
          <w:szCs w:val="24"/>
          <w:lang w:bidi="fa-IR"/>
        </w:rPr>
        <w:t xml:space="preserve">device </w:t>
      </w:r>
      <w:r w:rsidR="00C73322">
        <w:rPr>
          <w:rFonts w:cs="B Titr" w:hint="cs"/>
          <w:sz w:val="24"/>
          <w:szCs w:val="24"/>
          <w:rtl/>
          <w:lang w:bidi="fa-IR"/>
        </w:rPr>
        <w:t xml:space="preserve"> </w:t>
      </w:r>
      <w:r w:rsidRPr="00F06A96">
        <w:rPr>
          <w:rFonts w:cs="B Titr"/>
          <w:sz w:val="24"/>
          <w:szCs w:val="24"/>
          <w:lang w:bidi="fa-IR"/>
        </w:rPr>
        <w:t xml:space="preserve">load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شده است .</w:t>
      </w:r>
    </w:p>
    <w:p w:rsidR="00A62533" w:rsidRDefault="00A62533" w:rsidP="00A6253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یا به طور خلاصه </w:t>
      </w:r>
      <w:r>
        <w:rPr>
          <w:rFonts w:cs="B Titr"/>
          <w:sz w:val="24"/>
          <w:szCs w:val="24"/>
          <w:lang w:bidi="fa-IR"/>
        </w:rPr>
        <w:t xml:space="preserve">Mode </w:t>
      </w:r>
      <w:r>
        <w:rPr>
          <w:rFonts w:cs="B Titr" w:hint="cs"/>
          <w:sz w:val="24"/>
          <w:szCs w:val="24"/>
          <w:rtl/>
          <w:lang w:bidi="fa-IR"/>
        </w:rPr>
        <w:t xml:space="preserve"> که در وضعیت </w:t>
      </w:r>
      <w:r>
        <w:rPr>
          <w:rFonts w:cs="B Titr"/>
          <w:sz w:val="24"/>
          <w:szCs w:val="24"/>
          <w:lang w:bidi="fa-IR"/>
        </w:rPr>
        <w:t xml:space="preserve">speed </w:t>
      </w:r>
      <w:r>
        <w:rPr>
          <w:rFonts w:cs="B Titr" w:hint="cs"/>
          <w:sz w:val="24"/>
          <w:szCs w:val="24"/>
          <w:rtl/>
          <w:lang w:bidi="fa-IR"/>
        </w:rPr>
        <w:t xml:space="preserve"> باشد اگرسبز باشد </w:t>
      </w:r>
      <w:r>
        <w:rPr>
          <w:rFonts w:cs="B Titr"/>
          <w:sz w:val="24"/>
          <w:szCs w:val="24"/>
          <w:lang w:bidi="fa-IR"/>
        </w:rPr>
        <w:t xml:space="preserve">on </w:t>
      </w:r>
      <w:r>
        <w:rPr>
          <w:rFonts w:cs="B Titr" w:hint="cs"/>
          <w:sz w:val="24"/>
          <w:szCs w:val="24"/>
          <w:rtl/>
          <w:lang w:bidi="fa-IR"/>
        </w:rPr>
        <w:t xml:space="preserve"> است و </w:t>
      </w:r>
      <w:r>
        <w:rPr>
          <w:rFonts w:cs="B Titr"/>
          <w:sz w:val="24"/>
          <w:szCs w:val="24"/>
          <w:lang w:bidi="fa-IR"/>
        </w:rPr>
        <w:t xml:space="preserve">signal </w:t>
      </w:r>
      <w:r>
        <w:rPr>
          <w:rFonts w:cs="B Titr" w:hint="cs"/>
          <w:sz w:val="24"/>
          <w:szCs w:val="24"/>
          <w:rtl/>
          <w:lang w:bidi="fa-IR"/>
        </w:rPr>
        <w:t xml:space="preserve"> را دریافت می کند , اگر که خاموش باشد یعنی آن </w:t>
      </w:r>
      <w:r>
        <w:rPr>
          <w:rFonts w:cs="B Titr"/>
          <w:sz w:val="24"/>
          <w:szCs w:val="24"/>
          <w:lang w:bidi="fa-IR"/>
        </w:rPr>
        <w:t xml:space="preserve">interfase </w:t>
      </w:r>
      <w:r>
        <w:rPr>
          <w:rFonts w:cs="B Titr" w:hint="cs"/>
          <w:sz w:val="24"/>
          <w:szCs w:val="24"/>
          <w:rtl/>
          <w:lang w:bidi="fa-IR"/>
        </w:rPr>
        <w:t xml:space="preserve"> 10 </w:t>
      </w:r>
      <w:r>
        <w:rPr>
          <w:rFonts w:cs="B Titr"/>
          <w:sz w:val="24"/>
          <w:szCs w:val="24"/>
          <w:lang w:bidi="fa-IR"/>
        </w:rPr>
        <w:t>mb/s</w:t>
      </w:r>
      <w:r>
        <w:rPr>
          <w:rFonts w:cs="B Titr" w:hint="cs"/>
          <w:sz w:val="24"/>
          <w:szCs w:val="24"/>
          <w:rtl/>
          <w:lang w:bidi="fa-IR"/>
        </w:rPr>
        <w:t xml:space="preserve"> کار می کند واگر سبز چشمک زن کار کند یعنی به صورت </w:t>
      </w:r>
      <w:r>
        <w:rPr>
          <w:rFonts w:cs="B Titr"/>
          <w:sz w:val="24"/>
          <w:szCs w:val="24"/>
          <w:lang w:bidi="fa-IR"/>
        </w:rPr>
        <w:t xml:space="preserve">fast Ethernet </w:t>
      </w:r>
      <w:r>
        <w:rPr>
          <w:rFonts w:cs="B Titr" w:hint="cs"/>
          <w:sz w:val="24"/>
          <w:szCs w:val="24"/>
          <w:rtl/>
          <w:lang w:bidi="fa-IR"/>
        </w:rPr>
        <w:t xml:space="preserve"> وبا سرعت 100 </w:t>
      </w:r>
      <w:r>
        <w:rPr>
          <w:rFonts w:cs="B Titr"/>
          <w:sz w:val="24"/>
          <w:szCs w:val="24"/>
          <w:lang w:bidi="fa-IR"/>
        </w:rPr>
        <w:t xml:space="preserve">mb/s  </w:t>
      </w:r>
      <w:r>
        <w:rPr>
          <w:rFonts w:cs="B Titr" w:hint="cs"/>
          <w:sz w:val="24"/>
          <w:szCs w:val="24"/>
          <w:rtl/>
          <w:lang w:bidi="fa-IR"/>
        </w:rPr>
        <w:t xml:space="preserve">می کند و اگربه صورت سریع و پشت سرهم چشمک بزند دریعنی به صورت </w:t>
      </w:r>
      <w:r>
        <w:rPr>
          <w:rFonts w:cs="B Titr"/>
          <w:sz w:val="24"/>
          <w:szCs w:val="24"/>
          <w:lang w:bidi="fa-IR"/>
        </w:rPr>
        <w:t xml:space="preserve">gigabit </w:t>
      </w:r>
      <w:r>
        <w:rPr>
          <w:rFonts w:cs="B Titr" w:hint="cs"/>
          <w:sz w:val="24"/>
          <w:szCs w:val="24"/>
          <w:rtl/>
          <w:lang w:bidi="fa-IR"/>
        </w:rPr>
        <w:t xml:space="preserve"> دارد کار می کند و اگر نارنجی باشد و فلش بزند یا </w:t>
      </w:r>
      <w:r>
        <w:rPr>
          <w:rFonts w:cs="B Titr"/>
          <w:sz w:val="24"/>
          <w:szCs w:val="24"/>
          <w:lang w:bidi="fa-IR"/>
        </w:rPr>
        <w:t xml:space="preserve">disable </w:t>
      </w:r>
      <w:r>
        <w:rPr>
          <w:rFonts w:cs="B Titr" w:hint="cs"/>
          <w:sz w:val="24"/>
          <w:szCs w:val="24"/>
          <w:rtl/>
          <w:lang w:bidi="fa-IR"/>
        </w:rPr>
        <w:t xml:space="preserve"> است یا </w:t>
      </w:r>
      <w:r>
        <w:rPr>
          <w:rFonts w:cs="B Titr"/>
          <w:sz w:val="24"/>
          <w:szCs w:val="24"/>
          <w:lang w:bidi="fa-IR"/>
        </w:rPr>
        <w:t xml:space="preserve">shutdown </w:t>
      </w:r>
      <w:r>
        <w:rPr>
          <w:rFonts w:cs="B Titr" w:hint="cs"/>
          <w:sz w:val="24"/>
          <w:szCs w:val="24"/>
          <w:rtl/>
          <w:lang w:bidi="fa-IR"/>
        </w:rPr>
        <w:t xml:space="preserve"> شده است یا به صورت </w:t>
      </w:r>
      <w:r>
        <w:rPr>
          <w:rFonts w:cs="B Titr"/>
          <w:sz w:val="24"/>
          <w:szCs w:val="24"/>
          <w:lang w:bidi="fa-IR"/>
        </w:rPr>
        <w:t xml:space="preserve">dynamic </w:t>
      </w:r>
      <w:r>
        <w:rPr>
          <w:rFonts w:cs="B Titr" w:hint="cs"/>
          <w:sz w:val="24"/>
          <w:szCs w:val="24"/>
          <w:rtl/>
          <w:lang w:bidi="fa-IR"/>
        </w:rPr>
        <w:t xml:space="preserve"> به دلیلی برخورد کرده است.</w:t>
      </w:r>
    </w:p>
    <w:p w:rsidR="00256C51" w:rsidRPr="00F06A96" w:rsidRDefault="00256C51" w:rsidP="00256C51">
      <w:pPr>
        <w:bidi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نکته ای که باید به آن اشاره کرد این است </w:t>
      </w:r>
      <w:r>
        <w:rPr>
          <w:rFonts w:cs="B Titr"/>
          <w:sz w:val="24"/>
          <w:szCs w:val="24"/>
          <w:lang w:bidi="fa-IR"/>
        </w:rPr>
        <w:t xml:space="preserve">utly </w:t>
      </w:r>
      <w:r>
        <w:rPr>
          <w:rFonts w:cs="B Titr" w:hint="cs"/>
          <w:sz w:val="24"/>
          <w:szCs w:val="24"/>
          <w:rtl/>
          <w:lang w:bidi="fa-IR"/>
        </w:rPr>
        <w:t xml:space="preserve"> یعنی </w:t>
      </w:r>
      <w:r>
        <w:rPr>
          <w:rFonts w:cs="B Titr"/>
          <w:sz w:val="24"/>
          <w:szCs w:val="24"/>
          <w:lang w:bidi="fa-IR"/>
        </w:rPr>
        <w:t xml:space="preserve">Mode </w:t>
      </w:r>
      <w:r>
        <w:rPr>
          <w:rFonts w:cs="B Titr" w:hint="cs"/>
          <w:sz w:val="24"/>
          <w:szCs w:val="24"/>
          <w:rtl/>
          <w:lang w:bidi="fa-IR"/>
        </w:rPr>
        <w:t xml:space="preserve"> که </w:t>
      </w:r>
      <w:r>
        <w:rPr>
          <w:rFonts w:cs="B Titr"/>
          <w:sz w:val="24"/>
          <w:szCs w:val="24"/>
          <w:lang w:bidi="fa-IR"/>
        </w:rPr>
        <w:t xml:space="preserve">cpu  </w:t>
      </w:r>
      <w:r>
        <w:rPr>
          <w:rFonts w:cs="B Titr" w:hint="cs"/>
          <w:sz w:val="24"/>
          <w:szCs w:val="24"/>
          <w:rtl/>
          <w:lang w:bidi="fa-IR"/>
        </w:rPr>
        <w:t xml:space="preserve"> و </w:t>
      </w:r>
      <w:r>
        <w:rPr>
          <w:rFonts w:cs="B Titr"/>
          <w:sz w:val="24"/>
          <w:szCs w:val="24"/>
          <w:lang w:bidi="fa-IR"/>
        </w:rPr>
        <w:t xml:space="preserve">ram  </w:t>
      </w:r>
      <w:r>
        <w:rPr>
          <w:rFonts w:cs="B Titr" w:hint="cs"/>
          <w:sz w:val="24"/>
          <w:szCs w:val="24"/>
          <w:rtl/>
          <w:lang w:bidi="fa-IR"/>
        </w:rPr>
        <w:t xml:space="preserve"> را نشان می دهد مثل یک نور اگر نصف </w:t>
      </w:r>
      <w:r>
        <w:rPr>
          <w:rFonts w:cs="B Titr"/>
          <w:sz w:val="24"/>
          <w:szCs w:val="24"/>
          <w:lang w:bidi="fa-IR"/>
        </w:rPr>
        <w:t xml:space="preserve">LED </w:t>
      </w:r>
      <w:r>
        <w:rPr>
          <w:rFonts w:cs="B Titr" w:hint="cs"/>
          <w:sz w:val="24"/>
          <w:szCs w:val="24"/>
          <w:rtl/>
          <w:lang w:bidi="fa-IR"/>
        </w:rPr>
        <w:t xml:space="preserve"> های </w:t>
      </w:r>
      <w:r>
        <w:rPr>
          <w:rFonts w:cs="B Titr"/>
          <w:sz w:val="24"/>
          <w:szCs w:val="24"/>
          <w:lang w:bidi="fa-IR"/>
        </w:rPr>
        <w:t xml:space="preserve">interfase </w:t>
      </w:r>
      <w:r>
        <w:rPr>
          <w:rFonts w:cs="B Titr" w:hint="cs"/>
          <w:sz w:val="24"/>
          <w:szCs w:val="24"/>
          <w:rtl/>
          <w:lang w:bidi="fa-IR"/>
        </w:rPr>
        <w:t xml:space="preserve"> روشن باشد یعنی 50 درصد رکورد دارد و اگر بسیار زیاد روشن باشد به معنی این است که 90 درصد دارد به خوبی کار می کند.</w:t>
      </w:r>
      <w:bookmarkStart w:id="0" w:name="_GoBack"/>
      <w:bookmarkEnd w:id="0"/>
    </w:p>
    <w:p w:rsidR="00976D3D" w:rsidRPr="00F06A96" w:rsidRDefault="00976D3D" w:rsidP="00976D3D">
      <w:pPr>
        <w:bidi/>
        <w:rPr>
          <w:rFonts w:cs="B Titr"/>
          <w:sz w:val="24"/>
          <w:szCs w:val="24"/>
          <w:rtl/>
          <w:lang w:bidi="fa-IR"/>
        </w:rPr>
      </w:pPr>
      <w:r w:rsidRPr="00F06A96">
        <w:rPr>
          <w:rFonts w:cs="B Titr" w:hint="cs"/>
          <w:sz w:val="24"/>
          <w:szCs w:val="24"/>
          <w:rtl/>
          <w:lang w:bidi="fa-IR"/>
        </w:rPr>
        <w:t xml:space="preserve">نکته ای که اینجا باید به آن اشاره کرد این است که هم </w:t>
      </w:r>
      <w:r w:rsidRPr="00F06A96">
        <w:rPr>
          <w:rFonts w:cs="B Titr"/>
          <w:sz w:val="24"/>
          <w:szCs w:val="24"/>
          <w:lang w:bidi="fa-IR"/>
        </w:rPr>
        <w:t xml:space="preserve">switch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و هم </w:t>
      </w:r>
      <w:r w:rsidRPr="00F06A96">
        <w:rPr>
          <w:rFonts w:cs="B Titr"/>
          <w:sz w:val="24"/>
          <w:szCs w:val="24"/>
          <w:lang w:bidi="fa-IR"/>
        </w:rPr>
        <w:t xml:space="preserve">router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های شرکت </w:t>
      </w:r>
      <w:r w:rsidRPr="00F06A96">
        <w:rPr>
          <w:rFonts w:cs="B Titr"/>
          <w:sz w:val="24"/>
          <w:szCs w:val="24"/>
          <w:lang w:bidi="fa-IR"/>
        </w:rPr>
        <w:t xml:space="preserve">cisco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دارای </w:t>
      </w:r>
      <w:r w:rsidRPr="00F06A96">
        <w:rPr>
          <w:rFonts w:cs="B Titr"/>
          <w:sz w:val="24"/>
          <w:szCs w:val="24"/>
          <w:lang w:bidi="fa-IR"/>
        </w:rPr>
        <w:t xml:space="preserve"> post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یا </w:t>
      </w:r>
      <w:r w:rsidRPr="00F06A96">
        <w:rPr>
          <w:rFonts w:cs="B Titr"/>
          <w:sz w:val="24"/>
          <w:szCs w:val="24"/>
          <w:lang w:bidi="fa-IR"/>
        </w:rPr>
        <w:t xml:space="preserve">power on self test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هستند که قبل از </w:t>
      </w:r>
      <w:r w:rsidRPr="00F06A96">
        <w:rPr>
          <w:rFonts w:cs="B Titr"/>
          <w:sz w:val="24"/>
          <w:szCs w:val="24"/>
          <w:lang w:bidi="fa-IR"/>
        </w:rPr>
        <w:t xml:space="preserve">load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نمودن </w:t>
      </w:r>
      <w:r w:rsidRPr="00F06A96">
        <w:rPr>
          <w:rFonts w:cs="B Titr"/>
          <w:sz w:val="24"/>
          <w:szCs w:val="24"/>
          <w:lang w:bidi="fa-IR"/>
        </w:rPr>
        <w:t xml:space="preserve"> ios </w:t>
      </w:r>
      <w:r w:rsidRPr="00F06A96">
        <w:rPr>
          <w:rFonts w:cs="B Titr" w:hint="cs"/>
          <w:sz w:val="24"/>
          <w:szCs w:val="24"/>
          <w:rtl/>
          <w:lang w:bidi="fa-IR"/>
        </w:rPr>
        <w:t xml:space="preserve"> برروی </w:t>
      </w:r>
      <w:r w:rsidRPr="00F06A96">
        <w:rPr>
          <w:rFonts w:cs="B Titr"/>
          <w:sz w:val="24"/>
          <w:szCs w:val="24"/>
          <w:lang w:bidi="fa-IR"/>
        </w:rPr>
        <w:t xml:space="preserve"> device </w:t>
      </w:r>
      <w:r w:rsidR="00F06A96" w:rsidRPr="00F06A96">
        <w:rPr>
          <w:rFonts w:cs="B Titr" w:hint="cs"/>
          <w:sz w:val="24"/>
          <w:szCs w:val="24"/>
          <w:rtl/>
          <w:lang w:bidi="fa-IR"/>
        </w:rPr>
        <w:t xml:space="preserve"> ابتدا تجهیزات داخلی </w:t>
      </w:r>
      <w:r w:rsidR="00F06A96" w:rsidRPr="00F06A96">
        <w:rPr>
          <w:rFonts w:cs="B Titr"/>
          <w:sz w:val="24"/>
          <w:szCs w:val="24"/>
          <w:lang w:bidi="fa-IR"/>
        </w:rPr>
        <w:t xml:space="preserve"> device </w:t>
      </w:r>
      <w:r w:rsidR="00F06A96" w:rsidRPr="00F06A96">
        <w:rPr>
          <w:rFonts w:cs="B Titr" w:hint="cs"/>
          <w:sz w:val="24"/>
          <w:szCs w:val="24"/>
          <w:rtl/>
          <w:lang w:bidi="fa-IR"/>
        </w:rPr>
        <w:t xml:space="preserve"> چک می شوند و بعد از آن </w:t>
      </w:r>
      <w:r w:rsidR="00F06A96" w:rsidRPr="00F06A96">
        <w:rPr>
          <w:rFonts w:cs="B Titr"/>
          <w:sz w:val="24"/>
          <w:szCs w:val="24"/>
          <w:lang w:bidi="fa-IR"/>
        </w:rPr>
        <w:t xml:space="preserve">ios device  </w:t>
      </w:r>
      <w:r w:rsidR="00F06A96" w:rsidRPr="00F06A96">
        <w:rPr>
          <w:rFonts w:cs="B Titr" w:hint="cs"/>
          <w:sz w:val="24"/>
          <w:szCs w:val="24"/>
          <w:rtl/>
          <w:lang w:bidi="fa-IR"/>
        </w:rPr>
        <w:t xml:space="preserve"> مورد نظر را </w:t>
      </w:r>
      <w:r w:rsidR="00F06A96" w:rsidRPr="00F06A96">
        <w:rPr>
          <w:rFonts w:cs="B Titr"/>
          <w:sz w:val="24"/>
          <w:szCs w:val="24"/>
          <w:lang w:bidi="fa-IR"/>
        </w:rPr>
        <w:t xml:space="preserve">load </w:t>
      </w:r>
      <w:r w:rsidR="00F06A96" w:rsidRPr="00F06A96">
        <w:rPr>
          <w:rFonts w:cs="B Titr" w:hint="cs"/>
          <w:sz w:val="24"/>
          <w:szCs w:val="24"/>
          <w:rtl/>
          <w:lang w:bidi="fa-IR"/>
        </w:rPr>
        <w:t xml:space="preserve"> می کند که در نهایت مامی توانیم با آن </w:t>
      </w:r>
      <w:r w:rsidR="00F06A96" w:rsidRPr="00F06A96">
        <w:rPr>
          <w:rFonts w:cs="B Titr"/>
          <w:sz w:val="24"/>
          <w:szCs w:val="24"/>
          <w:lang w:bidi="fa-IR"/>
        </w:rPr>
        <w:t xml:space="preserve">device </w:t>
      </w:r>
      <w:r w:rsidR="00F06A96" w:rsidRPr="00F06A96">
        <w:rPr>
          <w:rFonts w:cs="B Titr" w:hint="cs"/>
          <w:sz w:val="24"/>
          <w:szCs w:val="24"/>
          <w:rtl/>
          <w:lang w:bidi="fa-IR"/>
        </w:rPr>
        <w:t xml:space="preserve"> کار کنیم.</w:t>
      </w:r>
    </w:p>
    <w:p w:rsidR="0048464B" w:rsidRPr="00F06A96" w:rsidRDefault="0048464B" w:rsidP="0048464B">
      <w:pPr>
        <w:bidi/>
        <w:ind w:firstLine="720"/>
        <w:jc w:val="center"/>
        <w:rPr>
          <w:rFonts w:cs="B Titr"/>
          <w:sz w:val="24"/>
          <w:szCs w:val="24"/>
          <w:rtl/>
          <w:lang w:bidi="fa-IR"/>
        </w:rPr>
      </w:pPr>
    </w:p>
    <w:sectPr w:rsidR="0048464B" w:rsidRPr="00F06A96" w:rsidSect="00F06A96">
      <w:pgSz w:w="12240" w:h="15840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CA" w:rsidRDefault="00374FCA" w:rsidP="007D4502">
      <w:pPr>
        <w:spacing w:after="0" w:line="240" w:lineRule="auto"/>
      </w:pPr>
      <w:r>
        <w:separator/>
      </w:r>
    </w:p>
  </w:endnote>
  <w:endnote w:type="continuationSeparator" w:id="0">
    <w:p w:rsidR="00374FCA" w:rsidRDefault="00374FCA" w:rsidP="007D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CA" w:rsidRDefault="00374FCA" w:rsidP="007D4502">
      <w:pPr>
        <w:spacing w:after="0" w:line="240" w:lineRule="auto"/>
      </w:pPr>
      <w:r>
        <w:separator/>
      </w:r>
    </w:p>
  </w:footnote>
  <w:footnote w:type="continuationSeparator" w:id="0">
    <w:p w:rsidR="00374FCA" w:rsidRDefault="00374FCA" w:rsidP="007D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7D"/>
    <w:rsid w:val="001D14F3"/>
    <w:rsid w:val="002241E6"/>
    <w:rsid w:val="00256C51"/>
    <w:rsid w:val="00314B7D"/>
    <w:rsid w:val="00374FCA"/>
    <w:rsid w:val="0048464B"/>
    <w:rsid w:val="006108E1"/>
    <w:rsid w:val="007B28A8"/>
    <w:rsid w:val="007D4502"/>
    <w:rsid w:val="00976D3D"/>
    <w:rsid w:val="00A62533"/>
    <w:rsid w:val="00BF31B2"/>
    <w:rsid w:val="00C11AF5"/>
    <w:rsid w:val="00C73322"/>
    <w:rsid w:val="00CA406D"/>
    <w:rsid w:val="00CD07C3"/>
    <w:rsid w:val="00EA5926"/>
    <w:rsid w:val="00F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7CA5"/>
  <w15:chartTrackingRefBased/>
  <w15:docId w15:val="{A8A89ADD-FE65-416C-ABB5-9863515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02"/>
  </w:style>
  <w:style w:type="paragraph" w:styleId="Footer">
    <w:name w:val="footer"/>
    <w:basedOn w:val="Normal"/>
    <w:link w:val="FooterChar"/>
    <w:uiPriority w:val="99"/>
    <w:unhideWhenUsed/>
    <w:rsid w:val="007D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2017-10-09T08:39:00Z</dcterms:created>
  <dcterms:modified xsi:type="dcterms:W3CDTF">2017-10-14T12:02:00Z</dcterms:modified>
</cp:coreProperties>
</file>